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7452" w14:textId="7A3CBED8" w:rsidR="009F7170" w:rsidRDefault="009F7170" w:rsidP="009F7170">
      <w:pPr>
        <w:jc w:val="center"/>
        <w:rPr>
          <w:b/>
          <w:bCs/>
        </w:rPr>
      </w:pPr>
      <w:r>
        <w:rPr>
          <w:b/>
          <w:bCs/>
        </w:rPr>
        <w:t>Cornwall Council</w:t>
      </w:r>
      <w:r w:rsidRPr="003D1EFE">
        <w:rPr>
          <w:b/>
          <w:bCs/>
        </w:rPr>
        <w:t xml:space="preserve"> Transcript</w:t>
      </w:r>
      <w:r>
        <w:rPr>
          <w:b/>
          <w:bCs/>
        </w:rPr>
        <w:t xml:space="preserve">: </w:t>
      </w:r>
    </w:p>
    <w:p w14:paraId="04DC12B9" w14:textId="07CAD53E" w:rsidR="009F7170" w:rsidRPr="009F7170" w:rsidRDefault="009F7170" w:rsidP="009F7170">
      <w:pPr>
        <w:jc w:val="center"/>
        <w:rPr>
          <w:b/>
          <w:bCs/>
        </w:rPr>
      </w:pPr>
      <w:r w:rsidRPr="009F7170">
        <w:rPr>
          <w:b/>
          <w:bCs/>
        </w:rPr>
        <w:t>0</w:t>
      </w:r>
      <w:r w:rsidR="00B34E3B">
        <w:rPr>
          <w:b/>
          <w:bCs/>
        </w:rPr>
        <w:t>2</w:t>
      </w:r>
      <w:r w:rsidRPr="009F7170">
        <w:rPr>
          <w:b/>
          <w:bCs/>
        </w:rPr>
        <w:t xml:space="preserve">. </w:t>
      </w:r>
      <w:r w:rsidR="00B34E3B">
        <w:rPr>
          <w:b/>
          <w:bCs/>
        </w:rPr>
        <w:t>Vicki Tremayne</w:t>
      </w:r>
      <w:r w:rsidRPr="009F7170">
        <w:rPr>
          <w:b/>
          <w:bCs/>
        </w:rPr>
        <w:t xml:space="preserve"> Video</w:t>
      </w:r>
    </w:p>
    <w:p w14:paraId="09C6F20A" w14:textId="77777777" w:rsidR="009F7170" w:rsidRPr="009F7170" w:rsidRDefault="009F7170" w:rsidP="009F7170"/>
    <w:p w14:paraId="21906DCF" w14:textId="77777777" w:rsidR="00B34E3B" w:rsidRPr="00B34E3B" w:rsidRDefault="00B34E3B" w:rsidP="00B34E3B">
      <w:r w:rsidRPr="00B34E3B">
        <w:rPr>
          <w:b/>
          <w:bCs/>
        </w:rPr>
        <w:t xml:space="preserve">Vicki Tremayne: </w:t>
      </w:r>
      <w:r w:rsidRPr="00B34E3B">
        <w:t xml:space="preserve">My name is Vicki Tremayne and I'm a late learner. I went to university on the cusp of my 40s. I studied a degree in Health Community and Social Sciences. The PG Dip route was best for me because I'd recently studied. I've lived in Cornwall from a very young age. I grew up on a council estate like all the other kids. We were all part of a big community. I always had an aspiration to go into social work, but life took over. I got married and had children. Now I live on a farm with my husband. Running the balance of study and working and running a farm is very different. </w:t>
      </w:r>
    </w:p>
    <w:p w14:paraId="3CD15978" w14:textId="77777777" w:rsidR="00B34E3B" w:rsidRPr="00B34E3B" w:rsidRDefault="00B34E3B" w:rsidP="00B34E3B">
      <w:r w:rsidRPr="00B34E3B">
        <w:rPr>
          <w:b/>
          <w:bCs/>
        </w:rPr>
        <w:t xml:space="preserve">Tracey Davey: </w:t>
      </w:r>
      <w:r w:rsidRPr="00B34E3B">
        <w:t xml:space="preserve">Vicki has been a family worker within Children's Services for </w:t>
      </w:r>
      <w:proofErr w:type="gramStart"/>
      <w:r w:rsidRPr="00B34E3B">
        <w:t>a number of</w:t>
      </w:r>
      <w:proofErr w:type="gramEnd"/>
      <w:r w:rsidRPr="00B34E3B">
        <w:t xml:space="preserve"> years. Really experienced practitioner. She worked alongside lots of social workers and could see the work that they were doing. And so that has given her a real insight into what skills and experience that she could offer. And she really enjoyed that challenge of upping her skills, of learning about the research and the models, to be able to implement that into her practice in an evidence-based way. </w:t>
      </w:r>
    </w:p>
    <w:p w14:paraId="46621E12" w14:textId="77777777" w:rsidR="00B34E3B" w:rsidRPr="00B34E3B" w:rsidRDefault="00B34E3B" w:rsidP="00B34E3B">
      <w:r w:rsidRPr="00B34E3B">
        <w:rPr>
          <w:b/>
          <w:bCs/>
        </w:rPr>
        <w:t xml:space="preserve">Vicki Tremayne: </w:t>
      </w:r>
      <w:r w:rsidRPr="00B34E3B">
        <w:t>It's hugely important that Cornwall Council helps to develop our career. We're home-grown. We come from Cornwall. We work in Cornwall. I think everyone that knows that I'm on this journey knows what it means to me. I think it shines through how passionate I am about social work and what it means for our community, our children.</w:t>
      </w:r>
    </w:p>
    <w:p w14:paraId="17E7C092" w14:textId="6F516B5B" w:rsidR="00527816" w:rsidRPr="00B34E3B" w:rsidRDefault="00527816" w:rsidP="00B34E3B">
      <w:pPr>
        <w:rPr>
          <w:iCs/>
        </w:rPr>
      </w:pPr>
    </w:p>
    <w:sectPr w:rsidR="00527816" w:rsidRPr="00B34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0"/>
    <w:rsid w:val="002B7B5F"/>
    <w:rsid w:val="00527816"/>
    <w:rsid w:val="007C2FDA"/>
    <w:rsid w:val="008618B4"/>
    <w:rsid w:val="009F7170"/>
    <w:rsid w:val="00B34E3B"/>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A814"/>
  <w15:chartTrackingRefBased/>
  <w15:docId w15:val="{8DA74761-374D-4AB3-8565-3F32E6A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170"/>
    <w:rPr>
      <w:rFonts w:eastAsiaTheme="majorEastAsia" w:cstheme="majorBidi"/>
      <w:color w:val="272727" w:themeColor="text1" w:themeTint="D8"/>
    </w:rPr>
  </w:style>
  <w:style w:type="paragraph" w:styleId="Title">
    <w:name w:val="Title"/>
    <w:basedOn w:val="Normal"/>
    <w:next w:val="Normal"/>
    <w:link w:val="TitleChar"/>
    <w:uiPriority w:val="10"/>
    <w:qFormat/>
    <w:rsid w:val="009F7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170"/>
    <w:pPr>
      <w:spacing w:before="160"/>
      <w:jc w:val="center"/>
    </w:pPr>
    <w:rPr>
      <w:i/>
      <w:iCs/>
      <w:color w:val="404040" w:themeColor="text1" w:themeTint="BF"/>
    </w:rPr>
  </w:style>
  <w:style w:type="character" w:customStyle="1" w:styleId="QuoteChar">
    <w:name w:val="Quote Char"/>
    <w:basedOn w:val="DefaultParagraphFont"/>
    <w:link w:val="Quote"/>
    <w:uiPriority w:val="29"/>
    <w:rsid w:val="009F7170"/>
    <w:rPr>
      <w:i/>
      <w:iCs/>
      <w:color w:val="404040" w:themeColor="text1" w:themeTint="BF"/>
    </w:rPr>
  </w:style>
  <w:style w:type="paragraph" w:styleId="ListParagraph">
    <w:name w:val="List Paragraph"/>
    <w:basedOn w:val="Normal"/>
    <w:uiPriority w:val="34"/>
    <w:qFormat/>
    <w:rsid w:val="009F7170"/>
    <w:pPr>
      <w:ind w:left="720"/>
      <w:contextualSpacing/>
    </w:pPr>
  </w:style>
  <w:style w:type="character" w:styleId="IntenseEmphasis">
    <w:name w:val="Intense Emphasis"/>
    <w:basedOn w:val="DefaultParagraphFont"/>
    <w:uiPriority w:val="21"/>
    <w:qFormat/>
    <w:rsid w:val="009F7170"/>
    <w:rPr>
      <w:i/>
      <w:iCs/>
      <w:color w:val="0F4761" w:themeColor="accent1" w:themeShade="BF"/>
    </w:rPr>
  </w:style>
  <w:style w:type="paragraph" w:styleId="IntenseQuote">
    <w:name w:val="Intense Quote"/>
    <w:basedOn w:val="Normal"/>
    <w:next w:val="Normal"/>
    <w:link w:val="IntenseQuoteChar"/>
    <w:uiPriority w:val="30"/>
    <w:qFormat/>
    <w:rsid w:val="009F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170"/>
    <w:rPr>
      <w:i/>
      <w:iCs/>
      <w:color w:val="0F4761" w:themeColor="accent1" w:themeShade="BF"/>
    </w:rPr>
  </w:style>
  <w:style w:type="character" w:styleId="IntenseReference">
    <w:name w:val="Intense Reference"/>
    <w:basedOn w:val="DefaultParagraphFont"/>
    <w:uiPriority w:val="32"/>
    <w:qFormat/>
    <w:rsid w:val="009F7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2025-04-17T08:26:00Z</dcterms:created>
  <dcterms:modified xsi:type="dcterms:W3CDTF">2025-04-17T08:26:00Z</dcterms:modified>
</cp:coreProperties>
</file>